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0034D" w14:textId="64D08A9B" w:rsidR="00AF0CD2" w:rsidRPr="00C63364" w:rsidRDefault="00450069" w:rsidP="008A36FA">
      <w:pPr>
        <w:jc w:val="right"/>
        <w:rPr>
          <w:lang w:eastAsia="zh-CN"/>
        </w:rPr>
      </w:pPr>
      <w:r w:rsidRPr="00C63364">
        <w:rPr>
          <w:rFonts w:hint="eastAsia"/>
          <w:lang w:eastAsia="zh-CN"/>
        </w:rPr>
        <w:t>令和</w:t>
      </w:r>
      <w:r w:rsidR="00425907">
        <w:rPr>
          <w:rFonts w:hint="eastAsia"/>
        </w:rPr>
        <w:t>４</w:t>
      </w:r>
      <w:r w:rsidR="00191BFD" w:rsidRPr="00C63364">
        <w:rPr>
          <w:rFonts w:hint="eastAsia"/>
          <w:lang w:eastAsia="zh-CN"/>
        </w:rPr>
        <w:t>年</w:t>
      </w:r>
      <w:r w:rsidR="00595AFD" w:rsidRPr="00C63364">
        <w:rPr>
          <w:rFonts w:hint="eastAsia"/>
          <w:lang w:eastAsia="zh-CN"/>
        </w:rPr>
        <w:t>５</w:t>
      </w:r>
      <w:r w:rsidR="00AF0CD2" w:rsidRPr="00C63364">
        <w:rPr>
          <w:rFonts w:hint="eastAsia"/>
          <w:lang w:eastAsia="zh-CN"/>
        </w:rPr>
        <w:t>月吉日</w:t>
      </w:r>
    </w:p>
    <w:p w14:paraId="53AB848D" w14:textId="77777777" w:rsidR="00AF0CD2" w:rsidRPr="00C63364" w:rsidRDefault="00AF0CD2">
      <w:pPr>
        <w:rPr>
          <w:lang w:eastAsia="zh-CN"/>
        </w:rPr>
      </w:pPr>
      <w:r w:rsidRPr="00C63364">
        <w:rPr>
          <w:rFonts w:hint="eastAsia"/>
          <w:noProof/>
          <w:lang w:eastAsia="zh-CN"/>
        </w:rPr>
        <w:t>田原市商工会員各位</w:t>
      </w:r>
      <w:r w:rsidRPr="00C63364">
        <w:rPr>
          <w:rFonts w:hint="eastAsia"/>
          <w:lang w:eastAsia="zh-CN"/>
        </w:rPr>
        <w:t xml:space="preserve"> </w:t>
      </w:r>
    </w:p>
    <w:p w14:paraId="7608FE6B" w14:textId="77777777" w:rsidR="00AF0CD2" w:rsidRPr="00C63364" w:rsidRDefault="00AF0CD2" w:rsidP="008A36FA">
      <w:pPr>
        <w:jc w:val="right"/>
      </w:pPr>
      <w:r w:rsidRPr="00C63364">
        <w:rPr>
          <w:rFonts w:hint="eastAsia"/>
        </w:rPr>
        <w:t>トライアスロン伊良湖大会実行委員会</w:t>
      </w:r>
    </w:p>
    <w:p w14:paraId="52154FF9" w14:textId="3E6496E4" w:rsidR="00AF0CD2" w:rsidRDefault="00AF0CD2" w:rsidP="008A36FA">
      <w:pPr>
        <w:wordWrap w:val="0"/>
        <w:ind w:firstLineChars="100" w:firstLine="210"/>
        <w:jc w:val="right"/>
      </w:pPr>
      <w:r w:rsidRPr="00C63364">
        <w:rPr>
          <w:rFonts w:hint="eastAsia"/>
        </w:rPr>
        <w:t xml:space="preserve">委員長　山　本　達　夫　　　　　</w:t>
      </w:r>
    </w:p>
    <w:p w14:paraId="33FD703C" w14:textId="77777777" w:rsidR="00F35697" w:rsidRPr="00C63364" w:rsidRDefault="00F35697" w:rsidP="00F35697">
      <w:pPr>
        <w:ind w:firstLineChars="100" w:firstLine="210"/>
        <w:jc w:val="right"/>
        <w:rPr>
          <w:rFonts w:hint="eastAsia"/>
        </w:rPr>
      </w:pPr>
    </w:p>
    <w:p w14:paraId="16A9DC1A" w14:textId="77777777" w:rsidR="00450069" w:rsidRPr="00C63364" w:rsidRDefault="00450069" w:rsidP="00450069">
      <w:pPr>
        <w:ind w:right="840"/>
        <w:jc w:val="center"/>
      </w:pPr>
      <w:r w:rsidRPr="00C63364">
        <w:rPr>
          <w:rFonts w:hint="eastAsia"/>
        </w:rPr>
        <w:t>トライアスロン伊良湖大会の大会誌掲載用クーポンご協力について（依頼）</w:t>
      </w:r>
    </w:p>
    <w:p w14:paraId="0D6D805B" w14:textId="77777777" w:rsidR="00450069" w:rsidRPr="00C63364" w:rsidRDefault="00450069" w:rsidP="00450069">
      <w:pPr>
        <w:ind w:right="840" w:firstLineChars="100" w:firstLine="210"/>
      </w:pPr>
    </w:p>
    <w:p w14:paraId="3CE1CB4C" w14:textId="77777777" w:rsidR="00450069" w:rsidRPr="00C63364" w:rsidRDefault="00450069" w:rsidP="00450069">
      <w:pPr>
        <w:ind w:right="840" w:firstLineChars="100" w:firstLine="210"/>
      </w:pPr>
      <w:r w:rsidRPr="00C63364">
        <w:rPr>
          <w:rFonts w:hint="eastAsia"/>
        </w:rPr>
        <w:t>時下　益々ご清祥のこととお喜び申し上げます。</w:t>
      </w:r>
    </w:p>
    <w:p w14:paraId="3D40EAD7" w14:textId="77777777" w:rsidR="00450069" w:rsidRPr="00C63364" w:rsidRDefault="00450069" w:rsidP="00450069">
      <w:pPr>
        <w:ind w:right="140" w:firstLineChars="100" w:firstLine="210"/>
      </w:pPr>
      <w:r w:rsidRPr="00C63364">
        <w:rPr>
          <w:rFonts w:hint="eastAsia"/>
        </w:rPr>
        <w:t>毎年トライアスロン伊良湖大会の開催にあたり、格別なるご理解とご協力を賜りありがとうございます。</w:t>
      </w:r>
    </w:p>
    <w:p w14:paraId="7E7E17D6" w14:textId="0C0BB5DD" w:rsidR="00536001" w:rsidRPr="00C63364" w:rsidRDefault="001B595F" w:rsidP="00450069">
      <w:pPr>
        <w:ind w:right="140" w:firstLineChars="100" w:firstLine="210"/>
      </w:pPr>
      <w:r>
        <w:rPr>
          <w:rFonts w:hint="eastAsia"/>
        </w:rPr>
        <w:t>昨年</w:t>
      </w:r>
      <w:r w:rsidR="00425907">
        <w:rPr>
          <w:rFonts w:hint="eastAsia"/>
        </w:rPr>
        <w:t>、一昨年</w:t>
      </w:r>
      <w:r>
        <w:rPr>
          <w:rFonts w:hint="eastAsia"/>
        </w:rPr>
        <w:t>は、新型コロナウイルス感染拡大の影響により残念ながら</w:t>
      </w:r>
      <w:r w:rsidR="00425907">
        <w:rPr>
          <w:rFonts w:hint="eastAsia"/>
        </w:rPr>
        <w:t>２年連続して</w:t>
      </w:r>
      <w:r>
        <w:rPr>
          <w:rFonts w:hint="eastAsia"/>
        </w:rPr>
        <w:t>大会が中止となりました</w:t>
      </w:r>
      <w:r w:rsidR="00425907">
        <w:rPr>
          <w:rFonts w:hint="eastAsia"/>
        </w:rPr>
        <w:t>。未だ感染症は収束にないものの、</w:t>
      </w:r>
      <w:r>
        <w:rPr>
          <w:rFonts w:hint="eastAsia"/>
        </w:rPr>
        <w:t>感染症対策を講じ</w:t>
      </w:r>
      <w:r w:rsidR="00425907">
        <w:rPr>
          <w:rFonts w:hint="eastAsia"/>
        </w:rPr>
        <w:t>た</w:t>
      </w:r>
      <w:r w:rsidR="00536001" w:rsidRPr="00C63364">
        <w:rPr>
          <w:rFonts w:hint="eastAsia"/>
        </w:rPr>
        <w:t>大会開催</w:t>
      </w:r>
      <w:r w:rsidR="00425907">
        <w:rPr>
          <w:rFonts w:hint="eastAsia"/>
        </w:rPr>
        <w:t>に向け</w:t>
      </w:r>
      <w:r w:rsidR="00536001" w:rsidRPr="00C63364">
        <w:rPr>
          <w:rFonts w:hint="eastAsia"/>
        </w:rPr>
        <w:t>準備を進めております。</w:t>
      </w:r>
    </w:p>
    <w:p w14:paraId="466575DC" w14:textId="06EB2C6E" w:rsidR="00450069" w:rsidRPr="00C63364" w:rsidRDefault="00450069" w:rsidP="00450069">
      <w:pPr>
        <w:ind w:right="140" w:firstLineChars="100" w:firstLine="210"/>
      </w:pPr>
      <w:r w:rsidRPr="00C63364">
        <w:rPr>
          <w:rFonts w:hint="eastAsia"/>
        </w:rPr>
        <w:t>本年度も選手に配布する大会誌に市内店舗のクーポン券を掲載し、市内店舗の利用を促す仕組みづくりを行いたいと考えております。つきましては、クーポンの利用期間を本年度も</w:t>
      </w:r>
      <w:r w:rsidR="00425907">
        <w:rPr>
          <w:rFonts w:hint="eastAsia"/>
        </w:rPr>
        <w:t>開会式</w:t>
      </w:r>
      <w:r w:rsidRPr="00C63364">
        <w:rPr>
          <w:rFonts w:hint="eastAsia"/>
        </w:rPr>
        <w:t>前日の</w:t>
      </w:r>
      <w:r w:rsidRPr="00C63364">
        <w:rPr>
          <w:rFonts w:asciiTheme="minorEastAsia" w:hAnsiTheme="minorEastAsia"/>
        </w:rPr>
        <w:t>９</w:t>
      </w:r>
      <w:r w:rsidRPr="00C63364">
        <w:rPr>
          <w:rFonts w:hint="eastAsia"/>
        </w:rPr>
        <w:t>月</w:t>
      </w:r>
      <w:r w:rsidR="00425907">
        <w:rPr>
          <w:rFonts w:hint="eastAsia"/>
        </w:rPr>
        <w:t>２</w:t>
      </w:r>
      <w:r w:rsidRPr="00C63364">
        <w:rPr>
          <w:rFonts w:hint="eastAsia"/>
        </w:rPr>
        <w:t>日から</w:t>
      </w:r>
      <w:r w:rsidRPr="00C63364">
        <w:rPr>
          <w:rFonts w:asciiTheme="minorEastAsia" w:hAnsiTheme="minorEastAsia" w:hint="eastAsia"/>
        </w:rPr>
        <w:t>１２</w:t>
      </w:r>
      <w:r w:rsidRPr="00C63364">
        <w:rPr>
          <w:rFonts w:hint="eastAsia"/>
        </w:rPr>
        <w:t>月</w:t>
      </w:r>
      <w:r w:rsidR="001B595F">
        <w:rPr>
          <w:rFonts w:asciiTheme="minorEastAsia" w:hAnsiTheme="minorEastAsia" w:hint="eastAsia"/>
        </w:rPr>
        <w:t>１</w:t>
      </w:r>
      <w:r w:rsidR="00425907">
        <w:rPr>
          <w:rFonts w:asciiTheme="minorEastAsia" w:hAnsiTheme="minorEastAsia" w:hint="eastAsia"/>
        </w:rPr>
        <w:t>７</w:t>
      </w:r>
      <w:r w:rsidRPr="00C63364">
        <w:rPr>
          <w:rFonts w:hint="eastAsia"/>
        </w:rPr>
        <w:t>日までの期間としたいと思います。</w:t>
      </w:r>
    </w:p>
    <w:p w14:paraId="3D676259" w14:textId="7801AC01" w:rsidR="00450069" w:rsidRPr="00C63364" w:rsidRDefault="00450069" w:rsidP="00450069">
      <w:pPr>
        <w:ind w:right="140" w:firstLineChars="100" w:firstLine="210"/>
      </w:pPr>
      <w:r w:rsidRPr="00C63364">
        <w:rPr>
          <w:rFonts w:hint="eastAsia"/>
        </w:rPr>
        <w:t>下記のとおりクーポンサービスの協力店舗の募集を行います。全国から１</w:t>
      </w:r>
      <w:r w:rsidRPr="00C63364">
        <w:rPr>
          <w:rFonts w:hint="eastAsia"/>
        </w:rPr>
        <w:t>,</w:t>
      </w:r>
      <w:r w:rsidR="001B595F">
        <w:rPr>
          <w:rFonts w:hint="eastAsia"/>
        </w:rPr>
        <w:t>２００</w:t>
      </w:r>
      <w:r w:rsidRPr="00C63364">
        <w:rPr>
          <w:rFonts w:hint="eastAsia"/>
        </w:rPr>
        <w:t>名の選手が来訪し、家族や応援者の方も田原市を訪れますので、ぜひとも多くの店舗のご協力をいただきますようお願い申し上げます。</w:t>
      </w:r>
    </w:p>
    <w:p w14:paraId="4234B99D" w14:textId="77777777" w:rsidR="00450069" w:rsidRPr="00C63364" w:rsidRDefault="00450069" w:rsidP="00450069">
      <w:pPr>
        <w:pStyle w:val="a3"/>
      </w:pPr>
      <w:r w:rsidRPr="00C63364">
        <w:rPr>
          <w:rFonts w:hint="eastAsia"/>
        </w:rPr>
        <w:t>記</w:t>
      </w:r>
    </w:p>
    <w:p w14:paraId="7BC1883C" w14:textId="77777777" w:rsidR="00450069" w:rsidRPr="00C63364" w:rsidRDefault="00450069" w:rsidP="00450069"/>
    <w:p w14:paraId="4A945B95" w14:textId="13901D6F" w:rsidR="00450069" w:rsidRPr="00C63364" w:rsidRDefault="00450069" w:rsidP="00450069">
      <w:pPr>
        <w:ind w:left="1680" w:right="140" w:hangingChars="800" w:hanging="1680"/>
      </w:pPr>
      <w:r w:rsidRPr="00C63364">
        <w:rPr>
          <w:rFonts w:hint="eastAsia"/>
        </w:rPr>
        <w:t>１　内　　容　　トライアスロン伊良湖大会（９月</w:t>
      </w:r>
      <w:r w:rsidR="00425907">
        <w:rPr>
          <w:rFonts w:hint="eastAsia"/>
        </w:rPr>
        <w:t>４</w:t>
      </w:r>
      <w:r w:rsidRPr="00C63364">
        <w:rPr>
          <w:rFonts w:hint="eastAsia"/>
        </w:rPr>
        <w:t>日開催）の大会誌に掲載する</w:t>
      </w:r>
    </w:p>
    <w:p w14:paraId="388A51A6" w14:textId="77777777" w:rsidR="00450069" w:rsidRPr="00C63364" w:rsidRDefault="00450069" w:rsidP="00450069">
      <w:pPr>
        <w:ind w:leftChars="800" w:left="1680" w:right="140"/>
      </w:pPr>
      <w:r w:rsidRPr="00C63364">
        <w:rPr>
          <w:rFonts w:hint="eastAsia"/>
        </w:rPr>
        <w:t>クーポン券の協力店舗を募集します。</w:t>
      </w:r>
    </w:p>
    <w:p w14:paraId="2D6B2413" w14:textId="53C28ACB" w:rsidR="00450069" w:rsidRPr="006A4792" w:rsidRDefault="00450069" w:rsidP="006A4792">
      <w:pPr>
        <w:ind w:left="1470" w:right="840" w:hangingChars="700" w:hanging="1470"/>
        <w:rPr>
          <w:rFonts w:eastAsia="SimSun"/>
          <w:lang w:eastAsia="zh-CN"/>
        </w:rPr>
      </w:pPr>
      <w:r w:rsidRPr="00C63364">
        <w:rPr>
          <w:rFonts w:hint="eastAsia"/>
          <w:lang w:eastAsia="zh-CN"/>
        </w:rPr>
        <w:t>２　大会誌部数　２</w:t>
      </w:r>
      <w:r w:rsidRPr="00C63364">
        <w:rPr>
          <w:rFonts w:hint="eastAsia"/>
          <w:lang w:eastAsia="zh-CN"/>
        </w:rPr>
        <w:t>,</w:t>
      </w:r>
      <w:r w:rsidR="006A4792">
        <w:rPr>
          <w:rFonts w:hint="eastAsia"/>
        </w:rPr>
        <w:t>２</w:t>
      </w:r>
      <w:r w:rsidRPr="00C63364">
        <w:rPr>
          <w:rFonts w:hint="eastAsia"/>
          <w:lang w:eastAsia="zh-CN"/>
        </w:rPr>
        <w:t>００部発行予定</w:t>
      </w:r>
    </w:p>
    <w:p w14:paraId="0253AD6B" w14:textId="67775155" w:rsidR="00450069" w:rsidRPr="00C63364" w:rsidRDefault="00450069" w:rsidP="00450069">
      <w:pPr>
        <w:ind w:left="1890" w:right="140" w:hangingChars="900" w:hanging="1890"/>
      </w:pPr>
      <w:r w:rsidRPr="00C63364">
        <w:rPr>
          <w:rFonts w:hint="eastAsia"/>
          <w:lang w:eastAsia="zh-CN"/>
        </w:rPr>
        <w:t xml:space="preserve">　　　　　　　　</w:t>
      </w:r>
      <w:r w:rsidRPr="00C63364">
        <w:rPr>
          <w:rFonts w:hint="eastAsia"/>
        </w:rPr>
        <w:t>・選手１</w:t>
      </w:r>
      <w:r w:rsidRPr="00C63364">
        <w:rPr>
          <w:rFonts w:hint="eastAsia"/>
        </w:rPr>
        <w:t>,</w:t>
      </w:r>
      <w:r w:rsidR="001B595F">
        <w:rPr>
          <w:rFonts w:hint="eastAsia"/>
        </w:rPr>
        <w:t>２００</w:t>
      </w:r>
      <w:r w:rsidRPr="00C63364">
        <w:rPr>
          <w:rFonts w:hint="eastAsia"/>
        </w:rPr>
        <w:t>名と協力ボランティア約８００名、来賓には無料で配布されます。</w:t>
      </w:r>
    </w:p>
    <w:p w14:paraId="5F30A468" w14:textId="77777777" w:rsidR="00450069" w:rsidRPr="00C63364" w:rsidRDefault="00450069" w:rsidP="00450069">
      <w:pPr>
        <w:ind w:left="1470" w:right="140" w:hangingChars="700" w:hanging="1470"/>
      </w:pPr>
      <w:r w:rsidRPr="00C63364">
        <w:rPr>
          <w:rFonts w:hint="eastAsia"/>
        </w:rPr>
        <w:t xml:space="preserve">　　　　　　　　・その他希望者には１００円で販売しています。</w:t>
      </w:r>
    </w:p>
    <w:p w14:paraId="68200F02" w14:textId="5C915384" w:rsidR="00450069" w:rsidRPr="00C63364" w:rsidRDefault="00450069" w:rsidP="00450069">
      <w:pPr>
        <w:ind w:left="1680" w:right="140" w:hangingChars="800" w:hanging="1680"/>
      </w:pPr>
      <w:r w:rsidRPr="00C63364">
        <w:rPr>
          <w:rFonts w:hint="eastAsia"/>
        </w:rPr>
        <w:t>３　利用期間　　９月</w:t>
      </w:r>
      <w:r w:rsidR="00425907">
        <w:rPr>
          <w:rFonts w:hint="eastAsia"/>
        </w:rPr>
        <w:t>２</w:t>
      </w:r>
      <w:r w:rsidRPr="00C63364">
        <w:rPr>
          <w:rFonts w:hint="eastAsia"/>
        </w:rPr>
        <w:t>日（金）～１２月</w:t>
      </w:r>
      <w:r w:rsidR="001B595F">
        <w:rPr>
          <w:rFonts w:hint="eastAsia"/>
        </w:rPr>
        <w:t>１</w:t>
      </w:r>
      <w:r w:rsidR="00425907">
        <w:rPr>
          <w:rFonts w:hint="eastAsia"/>
        </w:rPr>
        <w:t>７</w:t>
      </w:r>
      <w:r w:rsidRPr="00C63364">
        <w:rPr>
          <w:rFonts w:hint="eastAsia"/>
        </w:rPr>
        <w:t>日（</w:t>
      </w:r>
      <w:r w:rsidR="00C63364" w:rsidRPr="00C63364">
        <w:rPr>
          <w:rFonts w:hint="eastAsia"/>
        </w:rPr>
        <w:t>日</w:t>
      </w:r>
      <w:r w:rsidRPr="00C63364">
        <w:rPr>
          <w:rFonts w:hint="eastAsia"/>
        </w:rPr>
        <w:t xml:space="preserve">）までの利用期間とさせていただきます。　</w:t>
      </w:r>
    </w:p>
    <w:p w14:paraId="30ECBFC8" w14:textId="61251CE0" w:rsidR="00450069" w:rsidRPr="00C63364" w:rsidRDefault="00450069" w:rsidP="00450069">
      <w:pPr>
        <w:ind w:leftChars="800" w:left="1680" w:right="140"/>
      </w:pPr>
      <w:r w:rsidRPr="00C63364">
        <w:rPr>
          <w:rFonts w:hint="eastAsia"/>
        </w:rPr>
        <w:t>※</w:t>
      </w:r>
      <w:r w:rsidR="00425907">
        <w:rPr>
          <w:rFonts w:hint="eastAsia"/>
        </w:rPr>
        <w:t>開会式</w:t>
      </w:r>
      <w:r w:rsidRPr="00C63364">
        <w:rPr>
          <w:rFonts w:hint="eastAsia"/>
        </w:rPr>
        <w:t>は、９月</w:t>
      </w:r>
      <w:r w:rsidR="00425907">
        <w:rPr>
          <w:rFonts w:hint="eastAsia"/>
        </w:rPr>
        <w:t>３</w:t>
      </w:r>
      <w:r w:rsidRPr="00C63364">
        <w:rPr>
          <w:rFonts w:hint="eastAsia"/>
        </w:rPr>
        <w:t>日</w:t>
      </w:r>
      <w:r w:rsidRPr="00C63364">
        <w:rPr>
          <w:rFonts w:hint="eastAsia"/>
        </w:rPr>
        <w:t>(</w:t>
      </w:r>
      <w:r w:rsidRPr="00C63364">
        <w:rPr>
          <w:rFonts w:hint="eastAsia"/>
        </w:rPr>
        <w:t>土</w:t>
      </w:r>
      <w:r w:rsidRPr="00C63364">
        <w:rPr>
          <w:rFonts w:hint="eastAsia"/>
        </w:rPr>
        <w:t>)</w:t>
      </w:r>
      <w:r w:rsidRPr="00C63364">
        <w:rPr>
          <w:rFonts w:hint="eastAsia"/>
        </w:rPr>
        <w:t xml:space="preserve">　大会は、９月</w:t>
      </w:r>
      <w:r w:rsidR="00425907">
        <w:rPr>
          <w:rFonts w:hint="eastAsia"/>
        </w:rPr>
        <w:t>４</w:t>
      </w:r>
      <w:r w:rsidRPr="00C63364">
        <w:rPr>
          <w:rFonts w:hint="eastAsia"/>
        </w:rPr>
        <w:t>日（日）開催。</w:t>
      </w:r>
    </w:p>
    <w:p w14:paraId="05861F65" w14:textId="77777777" w:rsidR="00450069" w:rsidRPr="00C63364" w:rsidRDefault="00450069" w:rsidP="00450069">
      <w:pPr>
        <w:ind w:left="1890" w:right="140" w:hangingChars="900" w:hanging="1890"/>
      </w:pPr>
      <w:r w:rsidRPr="00C63364">
        <w:rPr>
          <w:rFonts w:hint="eastAsia"/>
        </w:rPr>
        <w:t>４　参加方法　　・掲載を希望される方は、別紙申込用紙に必要事項を記入の上、</w:t>
      </w:r>
    </w:p>
    <w:p w14:paraId="056F20F7" w14:textId="05144D29" w:rsidR="00450069" w:rsidRPr="00C63364" w:rsidRDefault="00450069" w:rsidP="00450069">
      <w:pPr>
        <w:ind w:right="140" w:firstLineChars="900" w:firstLine="1890"/>
      </w:pPr>
      <w:r w:rsidRPr="00C63364">
        <w:rPr>
          <w:rFonts w:hint="eastAsia"/>
        </w:rPr>
        <w:t>６月１</w:t>
      </w:r>
      <w:r w:rsidR="00425907">
        <w:rPr>
          <w:rFonts w:hint="eastAsia"/>
        </w:rPr>
        <w:t>７</w:t>
      </w:r>
      <w:r w:rsidRPr="00C63364">
        <w:rPr>
          <w:rFonts w:hint="eastAsia"/>
        </w:rPr>
        <w:t>日</w:t>
      </w:r>
      <w:r w:rsidRPr="00C63364">
        <w:rPr>
          <w:rFonts w:hint="eastAsia"/>
        </w:rPr>
        <w:t>(</w:t>
      </w:r>
      <w:r w:rsidRPr="00C63364">
        <w:rPr>
          <w:rFonts w:hint="eastAsia"/>
        </w:rPr>
        <w:t>金</w:t>
      </w:r>
      <w:r w:rsidRPr="00C63364">
        <w:rPr>
          <w:rFonts w:hint="eastAsia"/>
        </w:rPr>
        <w:t>)</w:t>
      </w:r>
      <w:r w:rsidRPr="00C63364">
        <w:rPr>
          <w:rFonts w:hint="eastAsia"/>
        </w:rPr>
        <w:t>までに大会運営事務局まで提出ください。</w:t>
      </w:r>
    </w:p>
    <w:p w14:paraId="13504AD9" w14:textId="77777777" w:rsidR="00450069" w:rsidRPr="00C63364" w:rsidRDefault="00450069" w:rsidP="00450069">
      <w:pPr>
        <w:ind w:left="1890" w:right="140" w:hangingChars="900" w:hanging="1890"/>
      </w:pPr>
      <w:r w:rsidRPr="00C63364">
        <w:rPr>
          <w:rFonts w:hint="eastAsia"/>
        </w:rPr>
        <w:t xml:space="preserve">　　　　　　　　・７月頃掲載内容をご確認いただく予定です。</w:t>
      </w:r>
    </w:p>
    <w:p w14:paraId="0A541345" w14:textId="77777777" w:rsidR="00450069" w:rsidRPr="00C63364" w:rsidRDefault="00450069" w:rsidP="00450069">
      <w:pPr>
        <w:ind w:left="1890" w:right="140" w:hangingChars="900" w:hanging="1890"/>
      </w:pPr>
      <w:r w:rsidRPr="00C63364">
        <w:rPr>
          <w:rFonts w:hint="eastAsia"/>
        </w:rPr>
        <w:t xml:space="preserve">　　　　　　　　・クーポンの掲載は無料となりますが、参加店舗数により１枠の大きさが変更となります。</w:t>
      </w:r>
    </w:p>
    <w:p w14:paraId="5673E687" w14:textId="77777777" w:rsidR="00450069" w:rsidRPr="00C63364" w:rsidRDefault="00450069" w:rsidP="00450069">
      <w:pPr>
        <w:ind w:left="1680" w:right="140" w:hangingChars="800" w:hanging="1680"/>
      </w:pPr>
      <w:r w:rsidRPr="00C63364">
        <w:rPr>
          <w:rFonts w:hint="eastAsia"/>
        </w:rPr>
        <w:t xml:space="preserve">　　　　　　　　・協賛店舗の広告掲載とは別枠となります。</w:t>
      </w:r>
    </w:p>
    <w:p w14:paraId="375FA62E" w14:textId="77777777" w:rsidR="00AF0CD2" w:rsidRPr="00C63364" w:rsidRDefault="00AF0CD2" w:rsidP="008A36FA">
      <w:pPr>
        <w:ind w:right="840"/>
      </w:pPr>
    </w:p>
    <w:p w14:paraId="6B770415" w14:textId="77777777" w:rsidR="00AD0A2A" w:rsidRPr="00C63364" w:rsidRDefault="00AD0A2A" w:rsidP="00AD0A2A">
      <w:pPr>
        <w:ind w:right="140"/>
        <w:jc w:val="right"/>
      </w:pPr>
      <w:r w:rsidRPr="00C63364">
        <w:rPr>
          <w:rFonts w:hint="eastAsia"/>
        </w:rPr>
        <w:t>【問合先】トライアスロン伊良湖大会運営事務局（ＮＰＯ法人Ｗｉｔｈ）</w:t>
      </w:r>
    </w:p>
    <w:p w14:paraId="4FE47D82" w14:textId="540022B7" w:rsidR="00AD0A2A" w:rsidRPr="00C63364" w:rsidRDefault="00AD0A2A" w:rsidP="00425907">
      <w:pPr>
        <w:ind w:right="707"/>
      </w:pPr>
      <w:r w:rsidRPr="00C63364">
        <w:t xml:space="preserve">　　　　　　　　　　　　〒４４１－３６１７　田原市</w:t>
      </w:r>
      <w:r w:rsidR="00425907">
        <w:rPr>
          <w:rFonts w:hint="eastAsia"/>
        </w:rPr>
        <w:t>保美町西原５８９</w:t>
      </w:r>
      <w:r w:rsidRPr="00C63364">
        <w:t>番地</w:t>
      </w:r>
      <w:r w:rsidR="00425907">
        <w:rPr>
          <w:rFonts w:hint="eastAsia"/>
        </w:rPr>
        <w:t>３</w:t>
      </w:r>
    </w:p>
    <w:p w14:paraId="0BAFC304" w14:textId="77777777" w:rsidR="00AD0A2A" w:rsidRPr="00C63364" w:rsidRDefault="00AD0A2A" w:rsidP="00AD0A2A">
      <w:pPr>
        <w:ind w:right="140" w:firstLineChars="1300" w:firstLine="2730"/>
      </w:pPr>
      <w:r w:rsidRPr="00C63364">
        <w:rPr>
          <w:rFonts w:hint="eastAsia"/>
        </w:rPr>
        <w:t>ＴＥＬ：０５３１－３６－６８８２</w:t>
      </w:r>
    </w:p>
    <w:p w14:paraId="70D91B4F" w14:textId="77777777" w:rsidR="00AD0A2A" w:rsidRPr="00C63364" w:rsidRDefault="00AD0A2A" w:rsidP="00AD0A2A">
      <w:pPr>
        <w:ind w:right="140" w:firstLineChars="1300" w:firstLine="2730"/>
      </w:pPr>
      <w:r w:rsidRPr="00C63364">
        <w:rPr>
          <w:rFonts w:hint="eastAsia"/>
        </w:rPr>
        <w:t>ＦＡＸ：０５３１－３６－４６９４</w:t>
      </w:r>
    </w:p>
    <w:p w14:paraId="53F9A201" w14:textId="77777777" w:rsidR="00AD0A2A" w:rsidRPr="00C63364" w:rsidRDefault="00AD0A2A" w:rsidP="00536001">
      <w:pPr>
        <w:ind w:right="840"/>
      </w:pPr>
    </w:p>
    <w:p w14:paraId="2AC8E764" w14:textId="77777777" w:rsidR="006E7789" w:rsidRDefault="006E7789" w:rsidP="006E7789">
      <w:pPr>
        <w:ind w:right="140" w:firstLineChars="1300" w:firstLine="2730"/>
      </w:pPr>
    </w:p>
    <w:p w14:paraId="7861B7CC" w14:textId="77777777" w:rsidR="006E7789" w:rsidRPr="006E7789" w:rsidRDefault="006E7789" w:rsidP="00B40BFB">
      <w:pPr>
        <w:ind w:right="140"/>
      </w:pPr>
      <w:r>
        <w:rPr>
          <w:rFonts w:asciiTheme="majorEastAsia" w:eastAsiaTheme="majorEastAsia" w:hAnsiTheme="majorEastAsia" w:hint="eastAsia"/>
          <w:noProof/>
          <w:sz w:val="24"/>
          <w:szCs w:val="24"/>
        </w:rPr>
        <mc:AlternateContent>
          <mc:Choice Requires="wps">
            <w:drawing>
              <wp:anchor distT="0" distB="0" distL="114300" distR="114300" simplePos="0" relativeHeight="251657216" behindDoc="0" locked="0" layoutInCell="1" allowOverlap="1" wp14:anchorId="13F90B23" wp14:editId="542CEC82">
                <wp:simplePos x="0" y="0"/>
                <wp:positionH relativeFrom="column">
                  <wp:posOffset>2301240</wp:posOffset>
                </wp:positionH>
                <wp:positionV relativeFrom="paragraph">
                  <wp:posOffset>63500</wp:posOffset>
                </wp:positionV>
                <wp:extent cx="1114425" cy="771525"/>
                <wp:effectExtent l="38100" t="19050" r="9525" b="28575"/>
                <wp:wrapNone/>
                <wp:docPr id="4" name="下矢印 4"/>
                <wp:cNvGraphicFramePr/>
                <a:graphic xmlns:a="http://schemas.openxmlformats.org/drawingml/2006/main">
                  <a:graphicData uri="http://schemas.microsoft.com/office/word/2010/wordprocessingShape">
                    <wps:wsp>
                      <wps:cNvSpPr/>
                      <wps:spPr>
                        <a:xfrm rot="10800000">
                          <a:off x="0" y="0"/>
                          <a:ext cx="1114425" cy="771525"/>
                        </a:xfrm>
                        <a:prstGeom prst="downArrow">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E926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81.2pt;margin-top:5pt;width:87.75pt;height:60.75pt;rotation:18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" adj="10800" fillcolor="white [3201]" strokecolor="black [3200]" strokeweight=".5pt"/>
            </w:pict>
          </mc:Fallback>
        </mc:AlternateContent>
      </w:r>
    </w:p>
    <w:p w14:paraId="57D51075" w14:textId="77777777" w:rsidR="00AF0CD2" w:rsidRDefault="00AF0CD2" w:rsidP="00784ECB">
      <w:pPr>
        <w:ind w:right="140"/>
        <w:jc w:val="right"/>
        <w:rPr>
          <w:rFonts w:asciiTheme="majorEastAsia" w:eastAsiaTheme="majorEastAsia" w:hAnsiTheme="majorEastAsia"/>
          <w:sz w:val="24"/>
          <w:szCs w:val="24"/>
        </w:rPr>
      </w:pPr>
    </w:p>
    <w:p w14:paraId="23E54261" w14:textId="77777777" w:rsidR="00AF0CD2" w:rsidRDefault="00AF0CD2" w:rsidP="00A04B1A">
      <w:pPr>
        <w:ind w:right="140"/>
        <w:jc w:val="right"/>
        <w:rPr>
          <w:rFonts w:asciiTheme="majorEastAsia" w:eastAsiaTheme="majorEastAsia" w:hAnsiTheme="majorEastAsia"/>
          <w:sz w:val="24"/>
          <w:szCs w:val="24"/>
        </w:rPr>
      </w:pPr>
    </w:p>
    <w:p w14:paraId="2D304FF7" w14:textId="77777777" w:rsidR="00AF0CD2" w:rsidRDefault="00AF0CD2" w:rsidP="00A04B1A">
      <w:pPr>
        <w:ind w:right="140"/>
        <w:jc w:val="right"/>
        <w:rPr>
          <w:rFonts w:asciiTheme="majorEastAsia" w:eastAsiaTheme="majorEastAsia" w:hAnsiTheme="majorEastAsia"/>
          <w:sz w:val="24"/>
          <w:szCs w:val="24"/>
        </w:rPr>
      </w:pPr>
    </w:p>
    <w:p w14:paraId="31789092" w14:textId="77777777" w:rsidR="00AF0CD2" w:rsidRPr="0074780F" w:rsidRDefault="00AF0CD2" w:rsidP="009361C3">
      <w:pPr>
        <w:ind w:right="140"/>
        <w:rPr>
          <w:rFonts w:asciiTheme="majorEastAsia" w:eastAsiaTheme="majorEastAsia" w:hAnsiTheme="majorEastAsia"/>
          <w:sz w:val="24"/>
          <w:szCs w:val="24"/>
          <w:lang w:eastAsia="zh-CN"/>
        </w:rPr>
      </w:pPr>
      <w:r w:rsidRPr="0074780F">
        <w:rPr>
          <w:rFonts w:asciiTheme="majorEastAsia" w:eastAsiaTheme="majorEastAsia" w:hAnsiTheme="majorEastAsia" w:hint="eastAsia"/>
          <w:sz w:val="24"/>
          <w:szCs w:val="24"/>
          <w:lang w:eastAsia="zh-CN"/>
        </w:rPr>
        <w:t>ＦＡＸ番号　０５３１－３６－４６９４</w:t>
      </w:r>
    </w:p>
    <w:p w14:paraId="6727D981" w14:textId="7459447A" w:rsidR="00AF0CD2" w:rsidRPr="001B595F" w:rsidRDefault="00AF0CD2" w:rsidP="009361C3">
      <w:pPr>
        <w:ind w:right="140"/>
        <w:rPr>
          <w:rFonts w:asciiTheme="majorEastAsia" w:eastAsia="SimSun" w:hAnsiTheme="majorEastAsia"/>
          <w:sz w:val="24"/>
          <w:szCs w:val="24"/>
          <w:lang w:eastAsia="zh-CN"/>
        </w:rPr>
      </w:pPr>
      <w:r w:rsidRPr="0074780F">
        <w:rPr>
          <w:rFonts w:asciiTheme="majorEastAsia" w:eastAsiaTheme="majorEastAsia" w:hAnsiTheme="majorEastAsia" w:hint="eastAsia"/>
          <w:sz w:val="24"/>
          <w:szCs w:val="24"/>
          <w:lang w:eastAsia="zh-CN"/>
        </w:rPr>
        <w:t>ＮＰＯ法人Ｗｉｔｈ</w:t>
      </w:r>
      <w:r>
        <w:rPr>
          <w:rFonts w:asciiTheme="majorEastAsia" w:eastAsiaTheme="majorEastAsia" w:hAnsiTheme="majorEastAsia" w:hint="eastAsia"/>
          <w:sz w:val="24"/>
          <w:szCs w:val="24"/>
          <w:lang w:eastAsia="zh-CN"/>
        </w:rPr>
        <w:t xml:space="preserve">　</w:t>
      </w:r>
      <w:r w:rsidRPr="0074780F">
        <w:rPr>
          <w:rFonts w:asciiTheme="majorEastAsia" w:eastAsiaTheme="majorEastAsia" w:hAnsiTheme="majorEastAsia" w:hint="eastAsia"/>
          <w:sz w:val="24"/>
          <w:szCs w:val="24"/>
          <w:lang w:eastAsia="zh-CN"/>
        </w:rPr>
        <w:t>行</w:t>
      </w:r>
    </w:p>
    <w:p w14:paraId="7ED01E86" w14:textId="77777777" w:rsidR="00AF0CD2" w:rsidRPr="0074780F" w:rsidRDefault="00AF0CD2" w:rsidP="009361C3">
      <w:pPr>
        <w:ind w:right="140"/>
        <w:rPr>
          <w:rFonts w:asciiTheme="majorEastAsia" w:eastAsiaTheme="majorEastAsia" w:hAnsiTheme="majorEastAsia"/>
          <w:sz w:val="24"/>
          <w:szCs w:val="24"/>
          <w:lang w:eastAsia="zh-CN"/>
        </w:rPr>
      </w:pPr>
    </w:p>
    <w:p w14:paraId="112FF3C4" w14:textId="639E0A1E" w:rsidR="00AF0CD2" w:rsidRPr="007F6D29" w:rsidRDefault="00B40BFB" w:rsidP="00784ECB">
      <w:pPr>
        <w:ind w:right="140"/>
        <w:jc w:val="center"/>
        <w:rPr>
          <w:rFonts w:ascii="ＭＳ ゴシック" w:eastAsia="ＭＳ ゴシック" w:hAnsi="ＭＳ ゴシック"/>
          <w:b/>
          <w:color w:val="000000" w:themeColor="text1"/>
          <w:sz w:val="40"/>
          <w:szCs w:val="40"/>
        </w:rPr>
      </w:pPr>
      <w:r w:rsidRPr="007F6D29">
        <w:rPr>
          <w:rFonts w:ascii="ＭＳ ゴシック" w:eastAsia="ＭＳ ゴシック" w:hAnsi="ＭＳ ゴシック" w:hint="eastAsia"/>
          <w:b/>
          <w:color w:val="000000" w:themeColor="text1"/>
          <w:sz w:val="40"/>
          <w:szCs w:val="40"/>
        </w:rPr>
        <w:t>２０２</w:t>
      </w:r>
      <w:r w:rsidR="0083196D">
        <w:rPr>
          <w:rFonts w:ascii="ＭＳ ゴシック" w:eastAsia="ＭＳ ゴシック" w:hAnsi="ＭＳ ゴシック" w:hint="eastAsia"/>
          <w:b/>
          <w:color w:val="000000" w:themeColor="text1"/>
          <w:sz w:val="40"/>
          <w:szCs w:val="40"/>
        </w:rPr>
        <w:t>２</w:t>
      </w:r>
      <w:r w:rsidR="00AF0CD2" w:rsidRPr="007F6D29">
        <w:rPr>
          <w:rFonts w:ascii="ＭＳ ゴシック" w:eastAsia="ＭＳ ゴシック" w:hAnsi="ＭＳ ゴシック" w:hint="eastAsia"/>
          <w:b/>
          <w:color w:val="000000" w:themeColor="text1"/>
          <w:sz w:val="40"/>
          <w:szCs w:val="40"/>
        </w:rPr>
        <w:t>トライアスロン伊良湖大会</w:t>
      </w:r>
    </w:p>
    <w:p w14:paraId="77A76E0E" w14:textId="77777777" w:rsidR="00AF0CD2" w:rsidRPr="007F6D29" w:rsidRDefault="00AF0CD2" w:rsidP="00784ECB">
      <w:pPr>
        <w:ind w:right="140"/>
        <w:jc w:val="center"/>
        <w:rPr>
          <w:rFonts w:ascii="ＭＳ ゴシック" w:eastAsia="ＭＳ ゴシック" w:hAnsi="ＭＳ ゴシック"/>
          <w:b/>
          <w:color w:val="000000" w:themeColor="text1"/>
          <w:sz w:val="40"/>
          <w:szCs w:val="40"/>
        </w:rPr>
      </w:pPr>
      <w:r w:rsidRPr="007F6D29">
        <w:rPr>
          <w:rFonts w:ascii="ＭＳ ゴシック" w:eastAsia="ＭＳ ゴシック" w:hAnsi="ＭＳ ゴシック" w:hint="eastAsia"/>
          <w:b/>
          <w:color w:val="000000" w:themeColor="text1"/>
          <w:sz w:val="40"/>
          <w:szCs w:val="40"/>
        </w:rPr>
        <w:t>大会誌掲載クーポン券参加申込</w:t>
      </w:r>
    </w:p>
    <w:p w14:paraId="6D3616B4" w14:textId="77777777" w:rsidR="00AF0CD2" w:rsidRPr="007F6D29" w:rsidRDefault="00AF0CD2" w:rsidP="0074780F">
      <w:pPr>
        <w:ind w:right="980"/>
        <w:rPr>
          <w:rFonts w:asciiTheme="majorEastAsia" w:eastAsiaTheme="majorEastAsia" w:hAnsiTheme="majorEastAsia"/>
          <w:color w:val="000000" w:themeColor="text1"/>
          <w:sz w:val="24"/>
          <w:szCs w:val="24"/>
        </w:rPr>
      </w:pPr>
    </w:p>
    <w:p w14:paraId="4F11EEE7" w14:textId="77777777" w:rsidR="00AF0CD2" w:rsidRPr="007F6D29" w:rsidRDefault="00AF0CD2" w:rsidP="0074780F">
      <w:pPr>
        <w:ind w:right="980"/>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下記のとおり申し込みます。</w:t>
      </w:r>
    </w:p>
    <w:p w14:paraId="7E06E2F7" w14:textId="57E17D29" w:rsidR="00AF0CD2" w:rsidRPr="007F6D29" w:rsidRDefault="00AF0CD2" w:rsidP="00A04B1A">
      <w:pPr>
        <w:ind w:right="-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 xml:space="preserve">　　　　　　　　　　　　　　　　　　　　　　　　</w:t>
      </w:r>
      <w:r w:rsidR="009575F7" w:rsidRPr="007F6D29">
        <w:rPr>
          <w:rFonts w:asciiTheme="majorEastAsia" w:eastAsiaTheme="majorEastAsia" w:hAnsiTheme="majorEastAsia" w:hint="eastAsia"/>
          <w:color w:val="000000" w:themeColor="text1"/>
          <w:sz w:val="24"/>
          <w:szCs w:val="24"/>
        </w:rPr>
        <w:t>令和</w:t>
      </w:r>
      <w:r w:rsidR="0083196D">
        <w:rPr>
          <w:rFonts w:asciiTheme="majorEastAsia" w:eastAsiaTheme="majorEastAsia" w:hAnsiTheme="majorEastAsia" w:hint="eastAsia"/>
          <w:color w:val="000000" w:themeColor="text1"/>
          <w:sz w:val="24"/>
          <w:szCs w:val="24"/>
        </w:rPr>
        <w:t>４</w:t>
      </w:r>
      <w:r w:rsidRPr="007F6D29">
        <w:rPr>
          <w:rFonts w:asciiTheme="majorEastAsia" w:eastAsiaTheme="majorEastAsia" w:hAnsiTheme="majorEastAsia" w:hint="eastAsia"/>
          <w:color w:val="000000" w:themeColor="text1"/>
          <w:sz w:val="24"/>
          <w:szCs w:val="24"/>
        </w:rPr>
        <w:t>年　　月　　日</w:t>
      </w:r>
    </w:p>
    <w:p w14:paraId="693E0FC5" w14:textId="77777777" w:rsidR="00AF0CD2" w:rsidRPr="007F6D29" w:rsidRDefault="00AF0CD2" w:rsidP="00A04B1A">
      <w:pPr>
        <w:ind w:right="-1"/>
        <w:rPr>
          <w:rFonts w:asciiTheme="majorEastAsia" w:eastAsiaTheme="majorEastAsia" w:hAnsiTheme="majorEastAsia"/>
          <w:color w:val="000000" w:themeColor="text1"/>
          <w:sz w:val="24"/>
          <w:szCs w:val="24"/>
        </w:rPr>
      </w:pPr>
    </w:p>
    <w:tbl>
      <w:tblPr>
        <w:tblStyle w:val="a7"/>
        <w:tblW w:w="0" w:type="auto"/>
        <w:tblLook w:val="04A0" w:firstRow="1" w:lastRow="0" w:firstColumn="1" w:lastColumn="0" w:noHBand="0" w:noVBand="1"/>
      </w:tblPr>
      <w:tblGrid>
        <w:gridCol w:w="1242"/>
        <w:gridCol w:w="747"/>
        <w:gridCol w:w="748"/>
        <w:gridCol w:w="748"/>
        <w:gridCol w:w="748"/>
        <w:gridCol w:w="127"/>
        <w:gridCol w:w="621"/>
        <w:gridCol w:w="747"/>
        <w:gridCol w:w="50"/>
        <w:gridCol w:w="698"/>
        <w:gridCol w:w="748"/>
        <w:gridCol w:w="748"/>
        <w:gridCol w:w="748"/>
      </w:tblGrid>
      <w:tr w:rsidR="007F6D29" w:rsidRPr="007F6D29" w14:paraId="1EDBCD35" w14:textId="77777777" w:rsidTr="0074780F">
        <w:trPr>
          <w:trHeight w:val="971"/>
        </w:trPr>
        <w:tc>
          <w:tcPr>
            <w:tcW w:w="1242" w:type="dxa"/>
            <w:vAlign w:val="center"/>
          </w:tcPr>
          <w:p w14:paraId="0CEFE418"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店　名</w:t>
            </w:r>
          </w:p>
        </w:tc>
        <w:tc>
          <w:tcPr>
            <w:tcW w:w="3118" w:type="dxa"/>
            <w:gridSpan w:val="5"/>
            <w:vAlign w:val="center"/>
          </w:tcPr>
          <w:p w14:paraId="6A0E12EE" w14:textId="77777777" w:rsidR="00AF0CD2" w:rsidRPr="007F6D29" w:rsidRDefault="00AF0CD2" w:rsidP="0074780F">
            <w:pPr>
              <w:ind w:rightChars="15" w:right="31"/>
              <w:jc w:val="center"/>
              <w:rPr>
                <w:rFonts w:asciiTheme="majorEastAsia" w:eastAsiaTheme="majorEastAsia" w:hAnsiTheme="majorEastAsia"/>
                <w:color w:val="000000" w:themeColor="text1"/>
                <w:sz w:val="24"/>
                <w:szCs w:val="24"/>
              </w:rPr>
            </w:pPr>
          </w:p>
        </w:tc>
        <w:tc>
          <w:tcPr>
            <w:tcW w:w="1418" w:type="dxa"/>
            <w:gridSpan w:val="3"/>
            <w:vAlign w:val="center"/>
          </w:tcPr>
          <w:p w14:paraId="38F926BA"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担当者</w:t>
            </w:r>
          </w:p>
          <w:p w14:paraId="494F877C"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氏　名</w:t>
            </w:r>
          </w:p>
        </w:tc>
        <w:tc>
          <w:tcPr>
            <w:tcW w:w="2942" w:type="dxa"/>
            <w:gridSpan w:val="4"/>
            <w:vAlign w:val="center"/>
          </w:tcPr>
          <w:p w14:paraId="0B0D78B1" w14:textId="77777777" w:rsidR="00AF0CD2" w:rsidRPr="007F6D29" w:rsidRDefault="00AF0CD2" w:rsidP="0074780F">
            <w:pPr>
              <w:ind w:right="-1"/>
              <w:jc w:val="center"/>
              <w:rPr>
                <w:rFonts w:asciiTheme="majorEastAsia" w:eastAsiaTheme="majorEastAsia" w:hAnsiTheme="majorEastAsia"/>
                <w:color w:val="000000" w:themeColor="text1"/>
                <w:sz w:val="24"/>
                <w:szCs w:val="24"/>
              </w:rPr>
            </w:pPr>
          </w:p>
        </w:tc>
      </w:tr>
      <w:tr w:rsidR="007F6D29" w:rsidRPr="007F6D29" w14:paraId="38D23CD0" w14:textId="77777777" w:rsidTr="0074780F">
        <w:trPr>
          <w:trHeight w:val="986"/>
        </w:trPr>
        <w:tc>
          <w:tcPr>
            <w:tcW w:w="1242" w:type="dxa"/>
            <w:vAlign w:val="center"/>
          </w:tcPr>
          <w:p w14:paraId="715C38DA"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電話番号</w:t>
            </w:r>
          </w:p>
        </w:tc>
        <w:tc>
          <w:tcPr>
            <w:tcW w:w="3118" w:type="dxa"/>
            <w:gridSpan w:val="5"/>
            <w:vAlign w:val="center"/>
          </w:tcPr>
          <w:p w14:paraId="79FDF1C9" w14:textId="77777777" w:rsidR="00AF0CD2" w:rsidRPr="007F6D29" w:rsidRDefault="00AF0CD2" w:rsidP="0074780F">
            <w:pPr>
              <w:ind w:rightChars="15" w:right="31"/>
              <w:jc w:val="center"/>
              <w:rPr>
                <w:rFonts w:asciiTheme="majorEastAsia" w:eastAsiaTheme="majorEastAsia" w:hAnsiTheme="majorEastAsia"/>
                <w:color w:val="000000" w:themeColor="text1"/>
                <w:sz w:val="24"/>
                <w:szCs w:val="24"/>
              </w:rPr>
            </w:pPr>
          </w:p>
        </w:tc>
        <w:tc>
          <w:tcPr>
            <w:tcW w:w="1418" w:type="dxa"/>
            <w:gridSpan w:val="3"/>
            <w:vAlign w:val="center"/>
          </w:tcPr>
          <w:p w14:paraId="1E31B01F"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ＦＡＸ番号</w:t>
            </w:r>
          </w:p>
        </w:tc>
        <w:tc>
          <w:tcPr>
            <w:tcW w:w="2942" w:type="dxa"/>
            <w:gridSpan w:val="4"/>
            <w:vAlign w:val="center"/>
          </w:tcPr>
          <w:p w14:paraId="733E51BA" w14:textId="77777777" w:rsidR="00AF0CD2" w:rsidRPr="007F6D29" w:rsidRDefault="00AF0CD2" w:rsidP="0074780F">
            <w:pPr>
              <w:ind w:right="-1"/>
              <w:jc w:val="center"/>
              <w:rPr>
                <w:rFonts w:asciiTheme="majorEastAsia" w:eastAsiaTheme="majorEastAsia" w:hAnsiTheme="majorEastAsia"/>
                <w:color w:val="000000" w:themeColor="text1"/>
                <w:sz w:val="24"/>
                <w:szCs w:val="24"/>
              </w:rPr>
            </w:pPr>
          </w:p>
        </w:tc>
      </w:tr>
      <w:tr w:rsidR="007F6D29" w:rsidRPr="007F6D29" w14:paraId="09BB47E9" w14:textId="77777777" w:rsidTr="000715F2">
        <w:trPr>
          <w:trHeight w:val="720"/>
        </w:trPr>
        <w:tc>
          <w:tcPr>
            <w:tcW w:w="1242" w:type="dxa"/>
            <w:vAlign w:val="center"/>
          </w:tcPr>
          <w:p w14:paraId="7473D54B" w14:textId="77777777" w:rsidR="001A3237" w:rsidRPr="007F6D29" w:rsidRDefault="001A3237" w:rsidP="00A04B1A">
            <w:pP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〒番号</w:t>
            </w:r>
          </w:p>
          <w:p w14:paraId="1ACAA75E" w14:textId="77777777" w:rsidR="00AF0CD2" w:rsidRPr="007F6D29" w:rsidRDefault="00AF0CD2" w:rsidP="00A04B1A">
            <w:pP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店舗住所</w:t>
            </w:r>
          </w:p>
        </w:tc>
        <w:tc>
          <w:tcPr>
            <w:tcW w:w="7478" w:type="dxa"/>
            <w:gridSpan w:val="12"/>
            <w:vAlign w:val="center"/>
          </w:tcPr>
          <w:p w14:paraId="6B838435" w14:textId="77777777" w:rsidR="001A3237" w:rsidRPr="007F6D29" w:rsidRDefault="001A3237" w:rsidP="0074780F">
            <w:pPr>
              <w:ind w:rightChars="15" w:right="3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w:t>
            </w:r>
          </w:p>
          <w:p w14:paraId="2F73D4E6" w14:textId="77777777" w:rsidR="001A3237" w:rsidRPr="007F6D29" w:rsidRDefault="00AF0CD2" w:rsidP="0074780F">
            <w:pPr>
              <w:ind w:rightChars="15" w:right="3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田原市</w:t>
            </w:r>
          </w:p>
        </w:tc>
      </w:tr>
      <w:tr w:rsidR="007F6D29" w:rsidRPr="007F6D29" w14:paraId="3B76F0F7" w14:textId="77777777" w:rsidTr="000715F2">
        <w:trPr>
          <w:trHeight w:val="720"/>
        </w:trPr>
        <w:tc>
          <w:tcPr>
            <w:tcW w:w="1242" w:type="dxa"/>
            <w:vMerge w:val="restart"/>
            <w:vAlign w:val="center"/>
          </w:tcPr>
          <w:p w14:paraId="70C26CA4"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店舗情報</w:t>
            </w:r>
          </w:p>
          <w:p w14:paraId="6DCEB5DA" w14:textId="77777777" w:rsidR="00AF0CD2" w:rsidRPr="007F6D29" w:rsidRDefault="00AF0CD2" w:rsidP="00A04B1A">
            <w:pP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(20文字)</w:t>
            </w:r>
          </w:p>
        </w:tc>
        <w:tc>
          <w:tcPr>
            <w:tcW w:w="747" w:type="dxa"/>
            <w:vAlign w:val="center"/>
          </w:tcPr>
          <w:p w14:paraId="2E236A27"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1FAC1AAF"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8886E1D"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14F50D67"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180FEB1B"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7" w:type="dxa"/>
            <w:vAlign w:val="center"/>
          </w:tcPr>
          <w:p w14:paraId="35BB379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6A513C7A"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98A083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F6ABF8F"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D43C204"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r>
      <w:tr w:rsidR="007F6D29" w:rsidRPr="007F6D29" w14:paraId="6D53DFB0" w14:textId="77777777" w:rsidTr="000715F2">
        <w:trPr>
          <w:trHeight w:val="720"/>
        </w:trPr>
        <w:tc>
          <w:tcPr>
            <w:tcW w:w="1242" w:type="dxa"/>
            <w:vMerge/>
            <w:vAlign w:val="center"/>
          </w:tcPr>
          <w:p w14:paraId="5D070194" w14:textId="77777777" w:rsidR="00AF0CD2" w:rsidRPr="007F6D29" w:rsidRDefault="00AF0CD2" w:rsidP="0074780F">
            <w:pPr>
              <w:jc w:val="center"/>
              <w:rPr>
                <w:rFonts w:asciiTheme="majorEastAsia" w:eastAsiaTheme="majorEastAsia" w:hAnsiTheme="majorEastAsia"/>
                <w:color w:val="000000" w:themeColor="text1"/>
                <w:sz w:val="24"/>
                <w:szCs w:val="24"/>
              </w:rPr>
            </w:pPr>
          </w:p>
        </w:tc>
        <w:tc>
          <w:tcPr>
            <w:tcW w:w="747" w:type="dxa"/>
            <w:vAlign w:val="center"/>
          </w:tcPr>
          <w:p w14:paraId="70D48066"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34ED001"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18E6F16"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704865B9"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24735608"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7" w:type="dxa"/>
            <w:vAlign w:val="center"/>
          </w:tcPr>
          <w:p w14:paraId="77B83311"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gridSpan w:val="2"/>
            <w:vAlign w:val="center"/>
          </w:tcPr>
          <w:p w14:paraId="708BFBE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454C8A8A"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246BA913"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c>
          <w:tcPr>
            <w:tcW w:w="748" w:type="dxa"/>
            <w:vAlign w:val="center"/>
          </w:tcPr>
          <w:p w14:paraId="514208AE"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tc>
      </w:tr>
      <w:tr w:rsidR="007F6D29" w:rsidRPr="007F6D29" w14:paraId="12F9517E" w14:textId="77777777" w:rsidTr="0074780F">
        <w:tc>
          <w:tcPr>
            <w:tcW w:w="1242" w:type="dxa"/>
            <w:vAlign w:val="center"/>
          </w:tcPr>
          <w:p w14:paraId="45B95308"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サービス</w:t>
            </w:r>
          </w:p>
          <w:p w14:paraId="71B3298D"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内容</w:t>
            </w:r>
          </w:p>
        </w:tc>
        <w:tc>
          <w:tcPr>
            <w:tcW w:w="7478" w:type="dxa"/>
            <w:gridSpan w:val="12"/>
            <w:vAlign w:val="center"/>
          </w:tcPr>
          <w:p w14:paraId="014E09A7"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（例）クーポン対象期間中食事をされた方、１０％引き！</w:t>
            </w:r>
          </w:p>
          <w:p w14:paraId="29D4EFDC"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p w14:paraId="69029A7F" w14:textId="77777777" w:rsidR="00AF0CD2" w:rsidRPr="007F6D29" w:rsidRDefault="00AF0CD2" w:rsidP="0074780F">
            <w:pPr>
              <w:ind w:rightChars="15" w:right="31"/>
              <w:rPr>
                <w:rFonts w:asciiTheme="majorEastAsia" w:eastAsiaTheme="majorEastAsia" w:hAnsiTheme="majorEastAsia"/>
                <w:color w:val="000000" w:themeColor="text1"/>
                <w:sz w:val="24"/>
                <w:szCs w:val="24"/>
              </w:rPr>
            </w:pPr>
          </w:p>
          <w:p w14:paraId="23EDDBBC" w14:textId="77777777" w:rsidR="00AF0CD2" w:rsidRPr="007F6D29" w:rsidRDefault="00AF0CD2" w:rsidP="0074780F">
            <w:pPr>
              <w:ind w:right="-1"/>
              <w:rPr>
                <w:rFonts w:asciiTheme="majorEastAsia" w:eastAsiaTheme="majorEastAsia" w:hAnsiTheme="majorEastAsia"/>
                <w:color w:val="000000" w:themeColor="text1"/>
                <w:sz w:val="24"/>
                <w:szCs w:val="24"/>
              </w:rPr>
            </w:pPr>
          </w:p>
          <w:p w14:paraId="77137224" w14:textId="77777777" w:rsidR="00AF0CD2" w:rsidRPr="007F6D29" w:rsidRDefault="00AF0CD2" w:rsidP="0074780F">
            <w:pPr>
              <w:ind w:right="-1"/>
              <w:rPr>
                <w:rFonts w:asciiTheme="majorEastAsia" w:eastAsiaTheme="majorEastAsia" w:hAnsiTheme="majorEastAsia"/>
                <w:color w:val="000000" w:themeColor="text1"/>
                <w:sz w:val="24"/>
                <w:szCs w:val="24"/>
              </w:rPr>
            </w:pPr>
          </w:p>
          <w:p w14:paraId="400ECDC8" w14:textId="77777777" w:rsidR="00AF0CD2" w:rsidRPr="007F6D29" w:rsidRDefault="00AF0CD2" w:rsidP="0074780F">
            <w:pPr>
              <w:ind w:right="-1"/>
              <w:rPr>
                <w:rFonts w:asciiTheme="majorEastAsia" w:eastAsiaTheme="majorEastAsia" w:hAnsiTheme="majorEastAsia"/>
                <w:color w:val="000000" w:themeColor="text1"/>
                <w:sz w:val="24"/>
                <w:szCs w:val="24"/>
              </w:rPr>
            </w:pPr>
          </w:p>
        </w:tc>
      </w:tr>
      <w:tr w:rsidR="00AF0CD2" w:rsidRPr="007F6D29" w14:paraId="2D8CFD4E" w14:textId="77777777" w:rsidTr="00A04B1A">
        <w:trPr>
          <w:trHeight w:val="1019"/>
        </w:trPr>
        <w:tc>
          <w:tcPr>
            <w:tcW w:w="1242" w:type="dxa"/>
            <w:vAlign w:val="center"/>
          </w:tcPr>
          <w:p w14:paraId="01B80E77" w14:textId="77777777" w:rsidR="00AF0CD2" w:rsidRPr="007F6D29" w:rsidRDefault="00AF0CD2" w:rsidP="0074780F">
            <w:pPr>
              <w:jc w:val="center"/>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サービス対象人数</w:t>
            </w:r>
          </w:p>
        </w:tc>
        <w:tc>
          <w:tcPr>
            <w:tcW w:w="7478" w:type="dxa"/>
            <w:gridSpan w:val="12"/>
            <w:vAlign w:val="center"/>
          </w:tcPr>
          <w:p w14:paraId="0D0FADD8" w14:textId="77777777" w:rsidR="00AF0CD2" w:rsidRPr="007F6D29" w:rsidRDefault="00AF0CD2" w:rsidP="00A04B1A">
            <w:pPr>
              <w:ind w:rightChars="15" w:right="31" w:firstLineChars="100" w:firstLine="240"/>
              <w:rPr>
                <w:rFonts w:asciiTheme="majorEastAsia" w:eastAsiaTheme="majorEastAsia" w:hAnsiTheme="majorEastAsia"/>
                <w:color w:val="000000" w:themeColor="text1"/>
                <w:sz w:val="24"/>
                <w:szCs w:val="24"/>
              </w:rPr>
            </w:pPr>
            <w:r w:rsidRPr="007F6D29">
              <w:rPr>
                <w:rFonts w:asciiTheme="majorEastAsia" w:eastAsiaTheme="majorEastAsia" w:hAnsiTheme="majorEastAsia" w:hint="eastAsia"/>
                <w:color w:val="000000" w:themeColor="text1"/>
                <w:sz w:val="24"/>
                <w:szCs w:val="24"/>
              </w:rPr>
              <w:t>１枚につき</w:t>
            </w:r>
            <w:r w:rsidRPr="007F6D29">
              <w:rPr>
                <w:rFonts w:asciiTheme="majorEastAsia" w:eastAsiaTheme="majorEastAsia" w:hAnsiTheme="majorEastAsia" w:hint="eastAsia"/>
                <w:color w:val="000000" w:themeColor="text1"/>
                <w:sz w:val="24"/>
                <w:szCs w:val="24"/>
                <w:u w:val="single"/>
              </w:rPr>
              <w:t xml:space="preserve">　　　　　　　　　　</w:t>
            </w:r>
          </w:p>
        </w:tc>
      </w:tr>
    </w:tbl>
    <w:p w14:paraId="14DE6EE6" w14:textId="77777777" w:rsidR="00AF0CD2" w:rsidRPr="007F6D29" w:rsidRDefault="00AF0CD2" w:rsidP="0074780F">
      <w:pPr>
        <w:ind w:right="980"/>
        <w:rPr>
          <w:rFonts w:asciiTheme="majorEastAsia" w:eastAsiaTheme="majorEastAsia" w:hAnsiTheme="majorEastAsia"/>
          <w:color w:val="000000" w:themeColor="text1"/>
          <w:sz w:val="24"/>
          <w:szCs w:val="24"/>
        </w:rPr>
      </w:pPr>
    </w:p>
    <w:p w14:paraId="3451226B" w14:textId="45134FDF" w:rsidR="00AF0CD2" w:rsidRPr="007F6D29" w:rsidRDefault="000B77D5" w:rsidP="00A04B1A">
      <w:pPr>
        <w:ind w:right="-1" w:firstLineChars="400" w:firstLine="960"/>
        <w:rPr>
          <w:rFonts w:asciiTheme="majorEastAsia" w:eastAsiaTheme="majorEastAsia" w:hAnsiTheme="majorEastAsia"/>
          <w:color w:val="000000" w:themeColor="text1"/>
          <w:sz w:val="24"/>
          <w:szCs w:val="24"/>
        </w:rPr>
        <w:sectPr w:rsidR="00AF0CD2" w:rsidRPr="007F6D29" w:rsidSect="00F35697">
          <w:pgSz w:w="11906" w:h="16838"/>
          <w:pgMar w:top="851" w:right="1701" w:bottom="851" w:left="1701" w:header="851" w:footer="992" w:gutter="0"/>
          <w:pgNumType w:start="1"/>
          <w:cols w:space="425"/>
          <w:docGrid w:type="lines" w:linePitch="360"/>
        </w:sectPr>
      </w:pPr>
      <w:r w:rsidRPr="007F6D29">
        <w:rPr>
          <w:rFonts w:asciiTheme="majorEastAsia" w:eastAsiaTheme="majorEastAsia" w:hAnsiTheme="majorEastAsia" w:hint="eastAsia"/>
          <w:color w:val="000000" w:themeColor="text1"/>
          <w:sz w:val="24"/>
          <w:szCs w:val="24"/>
        </w:rPr>
        <w:t>※６月</w:t>
      </w:r>
      <w:r w:rsidR="00B40BFB" w:rsidRPr="007F6D29">
        <w:rPr>
          <w:rFonts w:asciiTheme="majorEastAsia" w:eastAsiaTheme="majorEastAsia" w:hAnsiTheme="majorEastAsia" w:hint="eastAsia"/>
          <w:color w:val="000000" w:themeColor="text1"/>
          <w:sz w:val="24"/>
          <w:szCs w:val="24"/>
        </w:rPr>
        <w:t>１</w:t>
      </w:r>
      <w:r w:rsidR="0083196D">
        <w:rPr>
          <w:rFonts w:asciiTheme="majorEastAsia" w:eastAsiaTheme="majorEastAsia" w:hAnsiTheme="majorEastAsia" w:hint="eastAsia"/>
          <w:color w:val="000000" w:themeColor="text1"/>
          <w:sz w:val="24"/>
          <w:szCs w:val="24"/>
        </w:rPr>
        <w:t>７</w:t>
      </w:r>
      <w:r w:rsidR="00AF0CD2" w:rsidRPr="007F6D29">
        <w:rPr>
          <w:rFonts w:asciiTheme="majorEastAsia" w:eastAsiaTheme="majorEastAsia" w:hAnsiTheme="majorEastAsia" w:hint="eastAsia"/>
          <w:color w:val="000000" w:themeColor="text1"/>
          <w:sz w:val="24"/>
          <w:szCs w:val="24"/>
        </w:rPr>
        <w:t>日までに、ＦＡＸまたは直接持参にてお申し込みください。</w:t>
      </w:r>
    </w:p>
    <w:p w14:paraId="27A22F30" w14:textId="77777777" w:rsidR="00AF0CD2" w:rsidRPr="00B40BFB" w:rsidRDefault="00AF0CD2" w:rsidP="00B40BFB">
      <w:pPr>
        <w:ind w:right="-1"/>
        <w:rPr>
          <w:rFonts w:asciiTheme="majorEastAsia" w:eastAsiaTheme="majorEastAsia" w:hAnsiTheme="majorEastAsia"/>
          <w:sz w:val="24"/>
          <w:szCs w:val="24"/>
        </w:rPr>
      </w:pPr>
    </w:p>
    <w:sectPr w:rsidR="00AF0CD2" w:rsidRPr="00B40BFB" w:rsidSect="00AF0CD2">
      <w:type w:val="continuous"/>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7BD9D" w14:textId="77777777" w:rsidR="00AF0CD2" w:rsidRDefault="00AF0CD2" w:rsidP="0032499D">
      <w:r>
        <w:separator/>
      </w:r>
    </w:p>
  </w:endnote>
  <w:endnote w:type="continuationSeparator" w:id="0">
    <w:p w14:paraId="5A0A1C26" w14:textId="77777777" w:rsidR="00AF0CD2" w:rsidRDefault="00AF0CD2" w:rsidP="0032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E8E" w14:textId="77777777" w:rsidR="00AF0CD2" w:rsidRDefault="00AF0CD2" w:rsidP="0032499D">
      <w:r>
        <w:separator/>
      </w:r>
    </w:p>
  </w:footnote>
  <w:footnote w:type="continuationSeparator" w:id="0">
    <w:p w14:paraId="20BC34F3" w14:textId="77777777" w:rsidR="00AF0CD2" w:rsidRDefault="00AF0CD2" w:rsidP="00324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616"/>
    <w:rsid w:val="000715F2"/>
    <w:rsid w:val="000B77D5"/>
    <w:rsid w:val="000D1D9E"/>
    <w:rsid w:val="00191BFD"/>
    <w:rsid w:val="001A3237"/>
    <w:rsid w:val="001B595F"/>
    <w:rsid w:val="0022162D"/>
    <w:rsid w:val="002D2E2E"/>
    <w:rsid w:val="0032499D"/>
    <w:rsid w:val="00425907"/>
    <w:rsid w:val="00450069"/>
    <w:rsid w:val="004D1A56"/>
    <w:rsid w:val="00504605"/>
    <w:rsid w:val="00536001"/>
    <w:rsid w:val="00595AFD"/>
    <w:rsid w:val="0064291A"/>
    <w:rsid w:val="006A4792"/>
    <w:rsid w:val="006C1099"/>
    <w:rsid w:val="006E7789"/>
    <w:rsid w:val="006F572D"/>
    <w:rsid w:val="0074780F"/>
    <w:rsid w:val="00784ECB"/>
    <w:rsid w:val="007F6D29"/>
    <w:rsid w:val="008217B0"/>
    <w:rsid w:val="0083196D"/>
    <w:rsid w:val="00884616"/>
    <w:rsid w:val="008A36FA"/>
    <w:rsid w:val="008C376D"/>
    <w:rsid w:val="009361C3"/>
    <w:rsid w:val="009575F7"/>
    <w:rsid w:val="00A04B1A"/>
    <w:rsid w:val="00AD0A2A"/>
    <w:rsid w:val="00AF0CD2"/>
    <w:rsid w:val="00B40BFB"/>
    <w:rsid w:val="00B73DC7"/>
    <w:rsid w:val="00BE76F8"/>
    <w:rsid w:val="00C62298"/>
    <w:rsid w:val="00C63364"/>
    <w:rsid w:val="00D25222"/>
    <w:rsid w:val="00D26734"/>
    <w:rsid w:val="00D91B2B"/>
    <w:rsid w:val="00ED3A28"/>
    <w:rsid w:val="00F35697"/>
    <w:rsid w:val="00F83FDC"/>
    <w:rsid w:val="00FF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3FA4C5"/>
  <w15:docId w15:val="{BAED8CEA-FBA2-42F3-BCBE-CD0649D9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8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376D"/>
    <w:pPr>
      <w:jc w:val="center"/>
    </w:pPr>
  </w:style>
  <w:style w:type="character" w:customStyle="1" w:styleId="a4">
    <w:name w:val="記 (文字)"/>
    <w:basedOn w:val="a0"/>
    <w:link w:val="a3"/>
    <w:uiPriority w:val="99"/>
    <w:rsid w:val="008C376D"/>
  </w:style>
  <w:style w:type="paragraph" w:styleId="a5">
    <w:name w:val="Closing"/>
    <w:basedOn w:val="a"/>
    <w:link w:val="a6"/>
    <w:uiPriority w:val="99"/>
    <w:unhideWhenUsed/>
    <w:rsid w:val="008C376D"/>
    <w:pPr>
      <w:jc w:val="right"/>
    </w:pPr>
  </w:style>
  <w:style w:type="character" w:customStyle="1" w:styleId="a6">
    <w:name w:val="結語 (文字)"/>
    <w:basedOn w:val="a0"/>
    <w:link w:val="a5"/>
    <w:uiPriority w:val="99"/>
    <w:rsid w:val="008C376D"/>
  </w:style>
  <w:style w:type="table" w:styleId="a7">
    <w:name w:val="Table Grid"/>
    <w:basedOn w:val="a1"/>
    <w:uiPriority w:val="59"/>
    <w:rsid w:val="00747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499D"/>
    <w:pPr>
      <w:tabs>
        <w:tab w:val="center" w:pos="4252"/>
        <w:tab w:val="right" w:pos="8504"/>
      </w:tabs>
      <w:snapToGrid w:val="0"/>
    </w:pPr>
  </w:style>
  <w:style w:type="character" w:customStyle="1" w:styleId="a9">
    <w:name w:val="ヘッダー (文字)"/>
    <w:basedOn w:val="a0"/>
    <w:link w:val="a8"/>
    <w:uiPriority w:val="99"/>
    <w:rsid w:val="0032499D"/>
  </w:style>
  <w:style w:type="paragraph" w:styleId="aa">
    <w:name w:val="footer"/>
    <w:basedOn w:val="a"/>
    <w:link w:val="ab"/>
    <w:uiPriority w:val="99"/>
    <w:unhideWhenUsed/>
    <w:rsid w:val="0032499D"/>
    <w:pPr>
      <w:tabs>
        <w:tab w:val="center" w:pos="4252"/>
        <w:tab w:val="right" w:pos="8504"/>
      </w:tabs>
      <w:snapToGrid w:val="0"/>
    </w:pPr>
  </w:style>
  <w:style w:type="character" w:customStyle="1" w:styleId="ab">
    <w:name w:val="フッター (文字)"/>
    <w:basedOn w:val="a0"/>
    <w:link w:val="aa"/>
    <w:uiPriority w:val="99"/>
    <w:rsid w:val="0032499D"/>
  </w:style>
  <w:style w:type="paragraph" w:styleId="ac">
    <w:name w:val="Balloon Text"/>
    <w:basedOn w:val="a"/>
    <w:link w:val="ad"/>
    <w:uiPriority w:val="99"/>
    <w:semiHidden/>
    <w:unhideWhenUsed/>
    <w:rsid w:val="00191B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H23-NPC-115</dc:creator>
  <cp:lastModifiedBy>with002</cp:lastModifiedBy>
  <cp:revision>7</cp:revision>
  <cp:lastPrinted>2020-05-21T23:58:00Z</cp:lastPrinted>
  <dcterms:created xsi:type="dcterms:W3CDTF">2020-05-22T07:55:00Z</dcterms:created>
  <dcterms:modified xsi:type="dcterms:W3CDTF">2022-04-27T05:05:00Z</dcterms:modified>
</cp:coreProperties>
</file>